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06" w:rsidRPr="008B4106" w:rsidRDefault="008B4106" w:rsidP="008B4106">
      <w:pPr>
        <w:tabs>
          <w:tab w:val="left" w:pos="5415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106">
        <w:rPr>
          <w:rFonts w:ascii="Times New Roman" w:hAnsi="Times New Roman" w:cs="Times New Roman"/>
          <w:b/>
          <w:sz w:val="32"/>
          <w:szCs w:val="32"/>
        </w:rPr>
        <w:t>Flotta Ősz</w:t>
      </w:r>
    </w:p>
    <w:p w:rsidR="008B4106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F7943" w:rsidRDefault="005F7943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sz w:val="24"/>
          <w:szCs w:val="24"/>
        </w:rPr>
        <w:t xml:space="preserve">(Új flotta előfizetés + Felfedező/Tudatos/Maximalista adatopció extra készülékkedvezménnyel + Flotta </w:t>
      </w:r>
      <w:proofErr w:type="spellStart"/>
      <w:r w:rsidRPr="008B4106">
        <w:rPr>
          <w:rFonts w:ascii="Times New Roman" w:hAnsi="Times New Roman" w:cs="Times New Roman"/>
          <w:b/>
          <w:sz w:val="24"/>
          <w:szCs w:val="24"/>
        </w:rPr>
        <w:t>MobilNet</w:t>
      </w:r>
      <w:proofErr w:type="spellEnd"/>
      <w:r w:rsidRPr="008B4106">
        <w:rPr>
          <w:rFonts w:ascii="Times New Roman" w:hAnsi="Times New Roman" w:cs="Times New Roman"/>
          <w:b/>
          <w:sz w:val="24"/>
          <w:szCs w:val="24"/>
        </w:rPr>
        <w:t xml:space="preserve"> Basic 3x100% havidíj kedvezménnyel.) </w:t>
      </w:r>
    </w:p>
    <w:p w:rsidR="00BB1F8A" w:rsidRDefault="00BB1F8A"/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bCs/>
          <w:sz w:val="24"/>
          <w:szCs w:val="24"/>
        </w:rPr>
        <w:t>Ajánlat:</w:t>
      </w:r>
    </w:p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sz w:val="24"/>
          <w:szCs w:val="24"/>
          <w:u w:val="single"/>
        </w:rPr>
        <w:t>1. Extra készülékkedvezményt adunk, ha új előfizetése mellé adatopcióit is rendel:</w:t>
      </w:r>
    </w:p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bCs/>
          <w:sz w:val="24"/>
          <w:szCs w:val="24"/>
        </w:rPr>
        <w:t>Felfedező</w:t>
      </w:r>
      <w:r w:rsidRPr="008B4106">
        <w:rPr>
          <w:rFonts w:ascii="Times New Roman" w:hAnsi="Times New Roman" w:cs="Times New Roman"/>
          <w:b/>
          <w:sz w:val="24"/>
          <w:szCs w:val="24"/>
        </w:rPr>
        <w:t xml:space="preserve"> (havi 100 MB, 1000 Ft) adatopció esetén </w:t>
      </w:r>
      <w:r w:rsidRPr="008B4106">
        <w:rPr>
          <w:rFonts w:ascii="Times New Roman" w:hAnsi="Times New Roman" w:cs="Times New Roman"/>
          <w:b/>
          <w:strike/>
          <w:sz w:val="24"/>
          <w:szCs w:val="24"/>
        </w:rPr>
        <w:t>5000 Ft</w:t>
      </w:r>
      <w:r w:rsidRPr="008B4106">
        <w:rPr>
          <w:rFonts w:ascii="Times New Roman" w:hAnsi="Times New Roman" w:cs="Times New Roman"/>
          <w:b/>
          <w:sz w:val="24"/>
          <w:szCs w:val="24"/>
        </w:rPr>
        <w:t xml:space="preserve"> helyett </w:t>
      </w:r>
      <w:r w:rsidRPr="008B4106">
        <w:rPr>
          <w:rFonts w:ascii="Times New Roman" w:hAnsi="Times New Roman" w:cs="Times New Roman"/>
          <w:b/>
          <w:bCs/>
          <w:sz w:val="24"/>
          <w:szCs w:val="24"/>
        </w:rPr>
        <w:t>10000 Ft,</w:t>
      </w:r>
    </w:p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bCs/>
          <w:sz w:val="24"/>
          <w:szCs w:val="24"/>
        </w:rPr>
        <w:t xml:space="preserve">Tudatos </w:t>
      </w:r>
      <w:r w:rsidRPr="008B4106">
        <w:rPr>
          <w:rFonts w:ascii="Times New Roman" w:hAnsi="Times New Roman" w:cs="Times New Roman"/>
          <w:b/>
          <w:sz w:val="24"/>
          <w:szCs w:val="24"/>
        </w:rPr>
        <w:t xml:space="preserve">(havi 500 MB, 1626 Ft) adatopció esetén </w:t>
      </w:r>
      <w:r w:rsidRPr="008B4106">
        <w:rPr>
          <w:rFonts w:ascii="Times New Roman" w:hAnsi="Times New Roman" w:cs="Times New Roman"/>
          <w:b/>
          <w:strike/>
          <w:sz w:val="24"/>
          <w:szCs w:val="24"/>
        </w:rPr>
        <w:t>10000 Ft</w:t>
      </w:r>
      <w:r w:rsidRPr="008B4106">
        <w:rPr>
          <w:rFonts w:ascii="Times New Roman" w:hAnsi="Times New Roman" w:cs="Times New Roman"/>
          <w:b/>
          <w:sz w:val="24"/>
          <w:szCs w:val="24"/>
        </w:rPr>
        <w:t xml:space="preserve"> helyett </w:t>
      </w:r>
      <w:r w:rsidRPr="008B4106">
        <w:rPr>
          <w:rFonts w:ascii="Times New Roman" w:hAnsi="Times New Roman" w:cs="Times New Roman"/>
          <w:b/>
          <w:bCs/>
          <w:sz w:val="24"/>
          <w:szCs w:val="24"/>
        </w:rPr>
        <w:t>15000 Ft,</w:t>
      </w:r>
    </w:p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B4106">
        <w:rPr>
          <w:rFonts w:ascii="Times New Roman" w:hAnsi="Times New Roman" w:cs="Times New Roman"/>
          <w:b/>
          <w:bCs/>
          <w:sz w:val="24"/>
          <w:szCs w:val="24"/>
        </w:rPr>
        <w:t>Maximalista</w:t>
      </w:r>
      <w:r w:rsidRPr="008B4106">
        <w:rPr>
          <w:rFonts w:ascii="Times New Roman" w:hAnsi="Times New Roman" w:cs="Times New Roman"/>
          <w:b/>
          <w:sz w:val="24"/>
          <w:szCs w:val="24"/>
        </w:rPr>
        <w:t xml:space="preserve"> (havi 2 GB, 2438 Ft) esetén </w:t>
      </w:r>
      <w:r w:rsidRPr="008B4106">
        <w:rPr>
          <w:rFonts w:ascii="Times New Roman" w:hAnsi="Times New Roman" w:cs="Times New Roman"/>
          <w:b/>
          <w:strike/>
          <w:sz w:val="24"/>
          <w:szCs w:val="24"/>
        </w:rPr>
        <w:t>15000 Ft</w:t>
      </w:r>
      <w:r w:rsidRPr="008B4106">
        <w:rPr>
          <w:rFonts w:ascii="Times New Roman" w:hAnsi="Times New Roman" w:cs="Times New Roman"/>
          <w:b/>
          <w:sz w:val="24"/>
          <w:szCs w:val="24"/>
        </w:rPr>
        <w:t xml:space="preserve"> helyett </w:t>
      </w:r>
      <w:r w:rsidRPr="008B4106">
        <w:rPr>
          <w:rFonts w:ascii="Times New Roman" w:hAnsi="Times New Roman" w:cs="Times New Roman"/>
          <w:b/>
          <w:bCs/>
          <w:sz w:val="24"/>
          <w:szCs w:val="24"/>
        </w:rPr>
        <w:t>20000 Ft.</w:t>
      </w:r>
    </w:p>
    <w:p w:rsidR="008B4106" w:rsidRDefault="008B4106"/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sz w:val="24"/>
          <w:szCs w:val="24"/>
          <w:u w:val="single"/>
        </w:rPr>
        <w:t xml:space="preserve">2. További ajánlatként választhat hozzá egy 3 hónapig havidíjmentes mobilinternet adatkártyát: </w:t>
      </w:r>
    </w:p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sz w:val="24"/>
          <w:szCs w:val="24"/>
        </w:rPr>
        <w:t xml:space="preserve">Flotta </w:t>
      </w:r>
      <w:proofErr w:type="spellStart"/>
      <w:r w:rsidRPr="008B4106">
        <w:rPr>
          <w:rFonts w:ascii="Times New Roman" w:hAnsi="Times New Roman" w:cs="Times New Roman"/>
          <w:b/>
          <w:sz w:val="24"/>
          <w:szCs w:val="24"/>
        </w:rPr>
        <w:t>MobilNet</w:t>
      </w:r>
      <w:proofErr w:type="spellEnd"/>
      <w:r w:rsidRPr="008B4106">
        <w:rPr>
          <w:rFonts w:ascii="Times New Roman" w:hAnsi="Times New Roman" w:cs="Times New Roman"/>
          <w:b/>
          <w:sz w:val="24"/>
          <w:szCs w:val="24"/>
        </w:rPr>
        <w:t xml:space="preserve"> Basic tarifával, 3 GB belföldi adatforgalommal, </w:t>
      </w:r>
    </w:p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sz w:val="24"/>
          <w:szCs w:val="24"/>
        </w:rPr>
        <w:t xml:space="preserve">1 Ft-os </w:t>
      </w:r>
      <w:proofErr w:type="spellStart"/>
      <w:r w:rsidRPr="008B4106">
        <w:rPr>
          <w:rFonts w:ascii="Times New Roman" w:hAnsi="Times New Roman" w:cs="Times New Roman"/>
          <w:b/>
          <w:sz w:val="24"/>
          <w:szCs w:val="24"/>
        </w:rPr>
        <w:t>tablettel</w:t>
      </w:r>
      <w:proofErr w:type="spellEnd"/>
      <w:r w:rsidRPr="008B4106">
        <w:rPr>
          <w:rFonts w:ascii="Times New Roman" w:hAnsi="Times New Roman" w:cs="Times New Roman"/>
          <w:b/>
          <w:sz w:val="24"/>
          <w:szCs w:val="24"/>
        </w:rPr>
        <w:t xml:space="preserve"> (aktuális adat-árlista alapján). </w:t>
      </w:r>
      <w:r w:rsidRPr="008B41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(Más eszköz is választható és SIM </w:t>
      </w:r>
      <w:proofErr w:type="spellStart"/>
      <w:r w:rsidRPr="008B4106">
        <w:rPr>
          <w:rFonts w:ascii="Times New Roman" w:hAnsi="Times New Roman" w:cs="Times New Roman"/>
          <w:b/>
          <w:i/>
          <w:iCs/>
          <w:sz w:val="24"/>
          <w:szCs w:val="24"/>
        </w:rPr>
        <w:t>only</w:t>
      </w:r>
      <w:proofErr w:type="spellEnd"/>
      <w:r w:rsidRPr="008B41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is!)</w:t>
      </w:r>
      <w:r w:rsidRPr="008B4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106" w:rsidRDefault="008B4106"/>
    <w:p w:rsidR="005F7943" w:rsidRDefault="005F7943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943" w:rsidRDefault="005F7943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sz w:val="24"/>
          <w:szCs w:val="24"/>
        </w:rPr>
        <w:t xml:space="preserve">Flotta </w:t>
      </w:r>
      <w:proofErr w:type="spellStart"/>
      <w:r w:rsidRPr="008B4106">
        <w:rPr>
          <w:rFonts w:ascii="Times New Roman" w:hAnsi="Times New Roman" w:cs="Times New Roman"/>
          <w:b/>
          <w:sz w:val="24"/>
          <w:szCs w:val="24"/>
        </w:rPr>
        <w:t>MobilNet</w:t>
      </w:r>
      <w:proofErr w:type="spellEnd"/>
      <w:r w:rsidRPr="008B4106">
        <w:rPr>
          <w:rFonts w:ascii="Times New Roman" w:hAnsi="Times New Roman" w:cs="Times New Roman"/>
          <w:b/>
          <w:sz w:val="24"/>
          <w:szCs w:val="24"/>
        </w:rPr>
        <w:t xml:space="preserve"> Basic tarifák az első 3 hónapban 100% havidíj kedvezménnyel csak az említett </w:t>
      </w:r>
      <w:r w:rsidRPr="008B4106">
        <w:rPr>
          <w:rFonts w:ascii="Times New Roman" w:hAnsi="Times New Roman" w:cs="Times New Roman"/>
          <w:b/>
          <w:bCs/>
          <w:sz w:val="24"/>
          <w:szCs w:val="24"/>
        </w:rPr>
        <w:t>három adatopció egyikének értékesítésével ajánlható ki, önállóan nem</w:t>
      </w:r>
      <w:r w:rsidRPr="008B4106">
        <w:rPr>
          <w:rFonts w:ascii="Times New Roman" w:hAnsi="Times New Roman" w:cs="Times New Roman"/>
          <w:b/>
          <w:sz w:val="24"/>
          <w:szCs w:val="24"/>
        </w:rPr>
        <w:t>.</w:t>
      </w:r>
    </w:p>
    <w:p w:rsidR="008B4106" w:rsidRPr="008B4106" w:rsidRDefault="008B4106">
      <w:pPr>
        <w:rPr>
          <w:b/>
        </w:rPr>
      </w:pPr>
    </w:p>
    <w:p w:rsidR="008B4106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106">
        <w:rPr>
          <w:rFonts w:ascii="Times New Roman" w:hAnsi="Times New Roman" w:cs="Times New Roman"/>
          <w:b/>
          <w:bCs/>
          <w:sz w:val="24"/>
          <w:szCs w:val="24"/>
        </w:rPr>
        <w:t xml:space="preserve">3x100% kedvezmény csak a </w:t>
      </w:r>
      <w:proofErr w:type="spellStart"/>
      <w:r w:rsidRPr="008B4106">
        <w:rPr>
          <w:rFonts w:ascii="Times New Roman" w:hAnsi="Times New Roman" w:cs="Times New Roman"/>
          <w:b/>
          <w:bCs/>
          <w:sz w:val="24"/>
          <w:szCs w:val="24"/>
        </w:rPr>
        <w:t>MobilNet</w:t>
      </w:r>
      <w:proofErr w:type="spellEnd"/>
      <w:r w:rsidRPr="008B4106">
        <w:rPr>
          <w:rFonts w:ascii="Times New Roman" w:hAnsi="Times New Roman" w:cs="Times New Roman"/>
          <w:b/>
          <w:bCs/>
          <w:sz w:val="24"/>
          <w:szCs w:val="24"/>
        </w:rPr>
        <w:t xml:space="preserve"> Basic tarifához</w:t>
      </w:r>
      <w:r w:rsidRPr="008B4106">
        <w:rPr>
          <w:rFonts w:ascii="Times New Roman" w:hAnsi="Times New Roman" w:cs="Times New Roman"/>
          <w:b/>
          <w:sz w:val="24"/>
          <w:szCs w:val="24"/>
        </w:rPr>
        <w:t xml:space="preserve"> jár, a surf adatopciókhoz nem. </w:t>
      </w:r>
    </w:p>
    <w:p w:rsidR="008B4106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943" w:rsidRPr="005F7943" w:rsidRDefault="005F7943" w:rsidP="005F794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943">
        <w:rPr>
          <w:rFonts w:ascii="Times New Roman" w:hAnsi="Times New Roman" w:cs="Times New Roman"/>
          <w:b/>
          <w:sz w:val="24"/>
          <w:szCs w:val="24"/>
        </w:rPr>
        <w:t>A Felfedező, Tudatos és Maximalista adatopciók Flotta Go, Flotta Go+, Flotta Red tarifák esetén nem vehető igénybe.</w:t>
      </w:r>
    </w:p>
    <w:p w:rsidR="008B4106" w:rsidRPr="005F7943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943" w:rsidRPr="005F7943" w:rsidRDefault="005F7943" w:rsidP="005F794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943">
        <w:rPr>
          <w:rFonts w:ascii="Times New Roman" w:hAnsi="Times New Roman" w:cs="Times New Roman"/>
          <w:b/>
          <w:sz w:val="24"/>
          <w:szCs w:val="24"/>
        </w:rPr>
        <w:t xml:space="preserve">Flotta </w:t>
      </w:r>
      <w:proofErr w:type="spellStart"/>
      <w:r w:rsidRPr="005F7943">
        <w:rPr>
          <w:rFonts w:ascii="Times New Roman" w:hAnsi="Times New Roman" w:cs="Times New Roman"/>
          <w:b/>
          <w:sz w:val="24"/>
          <w:szCs w:val="24"/>
        </w:rPr>
        <w:t>MobilNet</w:t>
      </w:r>
      <w:proofErr w:type="spellEnd"/>
      <w:r w:rsidRPr="005F7943">
        <w:rPr>
          <w:rFonts w:ascii="Times New Roman" w:hAnsi="Times New Roman" w:cs="Times New Roman"/>
          <w:b/>
          <w:sz w:val="24"/>
          <w:szCs w:val="24"/>
        </w:rPr>
        <w:t xml:space="preserve"> Basic tarifa az első 3 hónapban 100% havidíj kedvezménnyel csak az említett három adatopció egyikének vásárlásával vehető igénybe, önállóan nem</w:t>
      </w:r>
    </w:p>
    <w:p w:rsidR="005F7943" w:rsidRPr="005F7943" w:rsidRDefault="005F7943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943" w:rsidRPr="005F7943" w:rsidRDefault="005F7943" w:rsidP="005F794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943">
        <w:rPr>
          <w:rFonts w:ascii="Times New Roman" w:hAnsi="Times New Roman" w:cs="Times New Roman"/>
          <w:b/>
          <w:sz w:val="24"/>
          <w:szCs w:val="24"/>
        </w:rPr>
        <w:t>Flotta Őszi Promóció 2014. augusztus 15-től visszavonásig vagy a készletet erejéig, de legfeljebb 2014.10.15-ig érvényes 2 éves határozott idejű szerződéssel, új és meglévő flotta-előfizetőknek egyaránt</w:t>
      </w:r>
    </w:p>
    <w:p w:rsidR="005F7943" w:rsidRDefault="005F7943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106" w:rsidRPr="008B4106" w:rsidRDefault="008B4106" w:rsidP="008B410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B4106">
        <w:rPr>
          <w:rFonts w:ascii="Times New Roman" w:hAnsi="Times New Roman" w:cs="Times New Roman"/>
          <w:b/>
          <w:sz w:val="24"/>
          <w:szCs w:val="24"/>
        </w:rPr>
        <w:br/>
      </w:r>
    </w:p>
    <w:p w:rsidR="008B4106" w:rsidRDefault="008B4106"/>
    <w:sectPr w:rsidR="008B4106" w:rsidSect="00F950C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106"/>
    <w:rsid w:val="005F7943"/>
    <w:rsid w:val="008B4106"/>
    <w:rsid w:val="00BB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F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322">
          <w:marLeft w:val="705"/>
          <w:marRight w:val="0"/>
          <w:marTop w:val="0"/>
          <w:marBottom w:val="0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</w:div>
        <w:div w:id="544030240">
          <w:marLeft w:val="195"/>
          <w:marRight w:val="0"/>
          <w:marTop w:val="0"/>
          <w:marBottom w:val="0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</w:div>
        <w:div w:id="1546018064">
          <w:marLeft w:val="195"/>
          <w:marRight w:val="0"/>
          <w:marTop w:val="0"/>
          <w:marBottom w:val="0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Munka</cp:lastModifiedBy>
  <cp:revision>2</cp:revision>
  <dcterms:created xsi:type="dcterms:W3CDTF">2014-08-24T15:45:00Z</dcterms:created>
  <dcterms:modified xsi:type="dcterms:W3CDTF">2014-08-24T15:45:00Z</dcterms:modified>
</cp:coreProperties>
</file>